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03673B">
      <w:pPr>
        <w:shd w:val="clear" w:color="auto" w:fill="FFFFFF"/>
        <w:rPr>
          <w:rFonts w:eastAsia="Times New Roman"/>
          <w:sz w:val="28"/>
          <w:szCs w:val="28"/>
        </w:rPr>
      </w:pPr>
      <w:r w:rsidRPr="0003673B">
        <w:rPr>
          <w:rFonts w:eastAsia="Times New Roman"/>
          <w:sz w:val="28"/>
          <w:szCs w:val="28"/>
        </w:rPr>
        <w:t>УИД№86</w:t>
      </w:r>
      <w:r w:rsidRPr="0003673B">
        <w:rPr>
          <w:rFonts w:eastAsia="Times New Roman"/>
          <w:sz w:val="28"/>
          <w:szCs w:val="28"/>
          <w:lang w:val="en-US"/>
        </w:rPr>
        <w:t>MS</w:t>
      </w:r>
      <w:r w:rsidRPr="0003673B">
        <w:rPr>
          <w:rFonts w:eastAsia="Times New Roman"/>
          <w:sz w:val="28"/>
          <w:szCs w:val="28"/>
        </w:rPr>
        <w:t>0015-01-202</w:t>
      </w:r>
      <w:r w:rsidR="0056742D">
        <w:rPr>
          <w:rFonts w:eastAsia="Times New Roman"/>
          <w:sz w:val="28"/>
          <w:szCs w:val="28"/>
        </w:rPr>
        <w:t>4</w:t>
      </w:r>
      <w:r w:rsidRPr="0003673B">
        <w:rPr>
          <w:rFonts w:eastAsia="Times New Roman"/>
          <w:sz w:val="28"/>
          <w:szCs w:val="28"/>
        </w:rPr>
        <w:t>-001</w:t>
      </w:r>
      <w:r w:rsidR="00102982">
        <w:rPr>
          <w:rFonts w:eastAsia="Times New Roman"/>
          <w:sz w:val="28"/>
          <w:szCs w:val="28"/>
        </w:rPr>
        <w:t>43</w:t>
      </w:r>
      <w:r w:rsidR="00405566">
        <w:rPr>
          <w:rFonts w:eastAsia="Times New Roman"/>
          <w:sz w:val="28"/>
          <w:szCs w:val="28"/>
        </w:rPr>
        <w:t>5</w:t>
      </w:r>
      <w:r w:rsidRPr="0003673B">
        <w:rPr>
          <w:rFonts w:eastAsia="Times New Roman"/>
          <w:sz w:val="28"/>
          <w:szCs w:val="28"/>
        </w:rPr>
        <w:t>-</w:t>
      </w:r>
      <w:r w:rsidR="00405566">
        <w:rPr>
          <w:rFonts w:eastAsia="Times New Roman"/>
          <w:sz w:val="28"/>
          <w:szCs w:val="28"/>
        </w:rPr>
        <w:t>35</w:t>
      </w:r>
    </w:p>
    <w:p w:rsidR="00536C28" w:rsidRPr="0003673B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102982">
        <w:rPr>
          <w:rFonts w:eastAsia="Times New Roman"/>
          <w:sz w:val="28"/>
          <w:szCs w:val="28"/>
        </w:rPr>
        <w:t>2</w:t>
      </w:r>
      <w:r w:rsidR="00405566">
        <w:rPr>
          <w:rFonts w:eastAsia="Times New Roman"/>
          <w:sz w:val="28"/>
          <w:szCs w:val="28"/>
        </w:rPr>
        <w:t>92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102982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102982">
        <w:rPr>
          <w:rFonts w:eastAsia="Times New Roman"/>
          <w:bCs/>
          <w:sz w:val="28"/>
          <w:szCs w:val="28"/>
        </w:rPr>
        <w:t>27</w:t>
      </w:r>
      <w:r w:rsidR="000124F2">
        <w:rPr>
          <w:rFonts w:eastAsia="Times New Roman"/>
          <w:bCs/>
          <w:sz w:val="28"/>
          <w:szCs w:val="28"/>
        </w:rPr>
        <w:t xml:space="preserve"> февраля </w:t>
      </w:r>
      <w:r w:rsidR="00287758">
        <w:rPr>
          <w:rFonts w:eastAsia="Times New Roman"/>
          <w:bCs/>
          <w:sz w:val="28"/>
          <w:szCs w:val="28"/>
        </w:rPr>
        <w:t>202</w:t>
      </w:r>
      <w:r w:rsidR="00102982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1E03FA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Мировой судья судебного участка № 4 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Юлаева г.п. Лянтор, Сургутский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</w:t>
      </w:r>
      <w:r>
        <w:rPr>
          <w:rFonts w:eastAsia="Times New Roman"/>
          <w:sz w:val="28"/>
          <w:szCs w:val="28"/>
        </w:rPr>
        <w:t>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Дмитрия Викторовича,</w:t>
      </w:r>
      <w:r>
        <w:rPr>
          <w:spacing w:val="-1"/>
          <w:sz w:val="28"/>
          <w:szCs w:val="28"/>
        </w:rPr>
        <w:t xml:space="preserve"> ***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</w:t>
      </w:r>
      <w:r>
        <w:rPr>
          <w:spacing w:val="-1"/>
          <w:sz w:val="28"/>
          <w:szCs w:val="28"/>
        </w:rPr>
        <w:t>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</w:t>
      </w:r>
      <w:r>
        <w:rPr>
          <w:sz w:val="28"/>
          <w:szCs w:val="28"/>
        </w:rPr>
        <w:t>ренные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Щегликов Д.В. </w:t>
      </w:r>
      <w:r w:rsidR="00405566">
        <w:rPr>
          <w:spacing w:val="-1"/>
          <w:sz w:val="28"/>
          <w:szCs w:val="28"/>
        </w:rPr>
        <w:t>20</w:t>
      </w:r>
      <w:r w:rsidR="00102982">
        <w:rPr>
          <w:spacing w:val="-1"/>
          <w:sz w:val="28"/>
          <w:szCs w:val="28"/>
        </w:rPr>
        <w:t>.10</w:t>
      </w:r>
      <w:r w:rsidR="000124F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</w:t>
      </w:r>
      <w:r w:rsidR="00287758">
        <w:rPr>
          <w:spacing w:val="-1"/>
          <w:sz w:val="28"/>
          <w:szCs w:val="28"/>
        </w:rPr>
        <w:t>2</w:t>
      </w:r>
      <w:r w:rsidR="000124F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628449, ХМАО-Югра, Сургутский район, г.Лянтор, 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уплатил штраф в размере </w:t>
      </w:r>
      <w:r>
        <w:rPr>
          <w:spacing w:val="-1"/>
          <w:sz w:val="28"/>
          <w:szCs w:val="28"/>
        </w:rPr>
        <w:t xml:space="preserve">1020.00 рублей, назначенный на основании постановления  </w:t>
      </w:r>
      <w:r w:rsidR="00C00A50">
        <w:rPr>
          <w:spacing w:val="-1"/>
          <w:sz w:val="28"/>
          <w:szCs w:val="28"/>
        </w:rPr>
        <w:t xml:space="preserve"> мирового судьи судебного участка № </w:t>
      </w:r>
      <w:r w:rsidR="0047556A">
        <w:rPr>
          <w:spacing w:val="-1"/>
          <w:sz w:val="28"/>
          <w:szCs w:val="28"/>
        </w:rPr>
        <w:t>4</w:t>
      </w:r>
      <w:r w:rsidR="00C00A50">
        <w:rPr>
          <w:spacing w:val="-1"/>
          <w:sz w:val="28"/>
          <w:szCs w:val="28"/>
        </w:rPr>
        <w:t xml:space="preserve"> </w:t>
      </w:r>
      <w:r w:rsidR="0047556A">
        <w:rPr>
          <w:spacing w:val="-1"/>
          <w:sz w:val="28"/>
          <w:szCs w:val="28"/>
        </w:rPr>
        <w:t xml:space="preserve">Сургутского судебного района </w:t>
      </w:r>
      <w:r w:rsidR="00C00A50">
        <w:rPr>
          <w:spacing w:val="-1"/>
          <w:sz w:val="28"/>
          <w:szCs w:val="28"/>
        </w:rPr>
        <w:t xml:space="preserve"> № 05-</w:t>
      </w:r>
      <w:r w:rsidR="00255B4A">
        <w:rPr>
          <w:spacing w:val="-1"/>
          <w:sz w:val="28"/>
          <w:szCs w:val="28"/>
        </w:rPr>
        <w:t xml:space="preserve"> </w:t>
      </w:r>
      <w:r w:rsidR="00405566">
        <w:rPr>
          <w:spacing w:val="-1"/>
          <w:sz w:val="28"/>
          <w:szCs w:val="28"/>
        </w:rPr>
        <w:t>753</w:t>
      </w:r>
      <w:r w:rsidR="0047556A">
        <w:rPr>
          <w:spacing w:val="-1"/>
          <w:sz w:val="28"/>
          <w:szCs w:val="28"/>
        </w:rPr>
        <w:t>-150</w:t>
      </w:r>
      <w:r w:rsidR="00C76DE6">
        <w:rPr>
          <w:spacing w:val="-1"/>
          <w:sz w:val="28"/>
          <w:szCs w:val="28"/>
        </w:rPr>
        <w:t>4</w:t>
      </w:r>
      <w:r w:rsidR="0047556A">
        <w:rPr>
          <w:spacing w:val="-1"/>
          <w:sz w:val="28"/>
          <w:szCs w:val="28"/>
        </w:rPr>
        <w:t>/202</w:t>
      </w:r>
      <w:r w:rsidR="0010298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от </w:t>
      </w:r>
      <w:r w:rsidR="00405566">
        <w:rPr>
          <w:spacing w:val="-1"/>
          <w:sz w:val="28"/>
          <w:szCs w:val="28"/>
        </w:rPr>
        <w:t>25</w:t>
      </w:r>
      <w:r w:rsidR="00102982">
        <w:rPr>
          <w:spacing w:val="-1"/>
          <w:sz w:val="28"/>
          <w:szCs w:val="28"/>
        </w:rPr>
        <w:t>.07.2023</w:t>
      </w:r>
      <w:r>
        <w:rPr>
          <w:spacing w:val="-1"/>
          <w:sz w:val="28"/>
          <w:szCs w:val="28"/>
        </w:rPr>
        <w:t xml:space="preserve"> г. за совершение правонарушения, предусмотренного </w:t>
      </w:r>
      <w:r w:rsidR="00255B4A">
        <w:rPr>
          <w:spacing w:val="-1"/>
          <w:sz w:val="28"/>
          <w:szCs w:val="28"/>
        </w:rPr>
        <w:t>ч.1</w:t>
      </w:r>
      <w:r>
        <w:rPr>
          <w:spacing w:val="-1"/>
          <w:sz w:val="28"/>
          <w:szCs w:val="28"/>
        </w:rPr>
        <w:t xml:space="preserve"> ст. 20.25 </w:t>
      </w:r>
      <w:r w:rsidRPr="004948D7">
        <w:rPr>
          <w:rFonts w:eastAsia="Times New Roman"/>
          <w:sz w:val="28"/>
          <w:szCs w:val="28"/>
        </w:rPr>
        <w:t>Кодекса Российской Федерации об ад</w:t>
      </w:r>
      <w:r w:rsidRPr="004948D7">
        <w:rPr>
          <w:rFonts w:eastAsia="Times New Roman"/>
          <w:sz w:val="28"/>
          <w:szCs w:val="28"/>
        </w:rPr>
        <w:t>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C76DE6" w:rsidP="000124F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Щегликов Д.В. </w:t>
      </w:r>
      <w:r w:rsidR="00255B4A">
        <w:rPr>
          <w:spacing w:val="-1"/>
          <w:sz w:val="28"/>
          <w:szCs w:val="28"/>
        </w:rPr>
        <w:t xml:space="preserve"> </w:t>
      </w:r>
      <w:r w:rsidR="000124F2">
        <w:rPr>
          <w:spacing w:val="-1"/>
          <w:sz w:val="28"/>
          <w:szCs w:val="28"/>
        </w:rPr>
        <w:t>в судебном заседании вину в совершении правонарушения признал.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 Д.В.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C00A50">
        <w:rPr>
          <w:spacing w:val="-1"/>
          <w:sz w:val="28"/>
          <w:szCs w:val="28"/>
        </w:rPr>
        <w:t xml:space="preserve">мирового судьи судебного участка </w:t>
      </w:r>
      <w:r w:rsidR="0047556A">
        <w:rPr>
          <w:spacing w:val="-1"/>
          <w:sz w:val="28"/>
          <w:szCs w:val="28"/>
        </w:rPr>
        <w:t xml:space="preserve">№ 4 Сургутского судебного района </w:t>
      </w:r>
      <w:r w:rsidR="00405566">
        <w:rPr>
          <w:spacing w:val="-1"/>
          <w:sz w:val="28"/>
          <w:szCs w:val="28"/>
        </w:rPr>
        <w:t xml:space="preserve">№ 05- 753-1504/2023 от 25.07.2023 г. </w:t>
      </w:r>
      <w:r w:rsidR="00827E3C">
        <w:rPr>
          <w:sz w:val="28"/>
          <w:szCs w:val="28"/>
        </w:rPr>
        <w:t xml:space="preserve">назначенным мировым судьей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 w:rsidR="00255B4A"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20.25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rFonts w:eastAsia="Times New Roman"/>
          <w:sz w:val="28"/>
          <w:szCs w:val="28"/>
        </w:rPr>
        <w:t>1</w:t>
      </w:r>
      <w:r w:rsidR="00255B4A">
        <w:rPr>
          <w:rFonts w:eastAsia="Times New Roman"/>
          <w:sz w:val="28"/>
          <w:szCs w:val="28"/>
        </w:rPr>
        <w:t>0</w:t>
      </w:r>
      <w:r w:rsidR="00046D1C">
        <w:rPr>
          <w:rFonts w:eastAsia="Times New Roman"/>
          <w:sz w:val="28"/>
          <w:szCs w:val="28"/>
        </w:rPr>
        <w:t>2</w:t>
      </w:r>
      <w:r w:rsidR="00C76DE6">
        <w:rPr>
          <w:rFonts w:eastAsia="Times New Roman"/>
          <w:sz w:val="28"/>
          <w:szCs w:val="28"/>
        </w:rPr>
        <w:t>0</w:t>
      </w:r>
      <w:r w:rsidR="005F6DCA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</w:t>
      </w:r>
      <w:r w:rsidRPr="000D77B7">
        <w:rPr>
          <w:sz w:val="28"/>
          <w:szCs w:val="28"/>
        </w:rPr>
        <w:t>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</w:t>
      </w:r>
      <w:r w:rsidRPr="000D77B7">
        <w:rPr>
          <w:sz w:val="28"/>
          <w:szCs w:val="28"/>
        </w:rPr>
        <w:t xml:space="preserve">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</w:t>
      </w:r>
      <w:r w:rsidRPr="000D77B7">
        <w:rPr>
          <w:color w:val="000000"/>
          <w:spacing w:val="1"/>
          <w:sz w:val="28"/>
          <w:szCs w:val="28"/>
        </w:rPr>
        <w:t xml:space="preserve">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9C1D19">
        <w:rPr>
          <w:color w:val="000000"/>
          <w:sz w:val="28"/>
          <w:szCs w:val="28"/>
        </w:rPr>
        <w:t>Щегликова Д.В.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еуплата административного штрафа в срок, предусмотрен</w:t>
      </w:r>
      <w:r>
        <w:rPr>
          <w:sz w:val="28"/>
          <w:szCs w:val="28"/>
        </w:rPr>
        <w:t xml:space="preserve">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</w:t>
      </w:r>
      <w:r>
        <w:rPr>
          <w:spacing w:val="-1"/>
          <w:sz w:val="28"/>
          <w:szCs w:val="28"/>
        </w:rPr>
        <w:t>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</w:t>
      </w:r>
      <w:r>
        <w:rPr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</w:t>
      </w:r>
      <w:r w:rsidRPr="00C20B3A">
        <w:rPr>
          <w:sz w:val="28"/>
          <w:szCs w:val="28"/>
        </w:rPr>
        <w:t>вную ответственность</w:t>
      </w:r>
      <w:r>
        <w:rPr>
          <w:sz w:val="28"/>
          <w:szCs w:val="28"/>
        </w:rPr>
        <w:t xml:space="preserve"> на основании ст. 4.2</w:t>
      </w:r>
      <w:r w:rsidR="0047556A">
        <w:rPr>
          <w:sz w:val="28"/>
          <w:szCs w:val="28"/>
        </w:rPr>
        <w:t xml:space="preserve"> </w:t>
      </w:r>
      <w:r w:rsidR="0084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 w:rsidR="000124F2">
        <w:rPr>
          <w:sz w:val="28"/>
          <w:szCs w:val="28"/>
        </w:rPr>
        <w:t>ареста.</w:t>
      </w:r>
    </w:p>
    <w:p w:rsidR="00357022" w:rsidP="00357022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1E03FA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 w:rsidRPr="003B3F43">
        <w:rPr>
          <w:sz w:val="28"/>
          <w:szCs w:val="28"/>
        </w:rPr>
        <w:t xml:space="preserve">                       </w:t>
      </w:r>
      <w:r w:rsidRPr="004F20A1" w:rsidR="009222DD">
        <w:rPr>
          <w:sz w:val="28"/>
          <w:szCs w:val="28"/>
        </w:rPr>
        <w:t>постановил:</w:t>
      </w:r>
    </w:p>
    <w:p w:rsidR="001E03FA" w:rsidP="00357022">
      <w:pPr>
        <w:ind w:firstLine="720"/>
        <w:jc w:val="both"/>
        <w:rPr>
          <w:spacing w:val="-1"/>
          <w:sz w:val="28"/>
          <w:szCs w:val="28"/>
        </w:rPr>
      </w:pPr>
    </w:p>
    <w:p w:rsidR="00357022" w:rsidRPr="009809D8" w:rsidP="0035702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Щегликова Дмитрия Викторовича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Pr="0035724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35724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</w:t>
      </w:r>
      <w:r w:rsidR="001925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724F">
        <w:rPr>
          <w:sz w:val="28"/>
          <w:szCs w:val="28"/>
        </w:rPr>
        <w:t>ст.</w:t>
      </w:r>
      <w:r>
        <w:rPr>
          <w:sz w:val="28"/>
          <w:szCs w:val="28"/>
        </w:rPr>
        <w:t>20</w:t>
      </w:r>
      <w:r w:rsidRPr="0035724F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35724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Российской Федерации об </w:t>
      </w:r>
      <w:r>
        <w:rPr>
          <w:sz w:val="28"/>
          <w:szCs w:val="28"/>
        </w:rPr>
        <w:t>административных правонарушениях</w:t>
      </w:r>
      <w:r w:rsidRPr="0035724F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срок </w:t>
      </w:r>
      <w:r w:rsidR="00102982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102982">
        <w:rPr>
          <w:sz w:val="28"/>
          <w:szCs w:val="28"/>
        </w:rPr>
        <w:t xml:space="preserve"> тринадцать </w:t>
      </w:r>
      <w:r>
        <w:rPr>
          <w:sz w:val="28"/>
          <w:szCs w:val="28"/>
        </w:rPr>
        <w:t>/</w:t>
      </w:r>
      <w:r w:rsidRPr="009809D8">
        <w:rPr>
          <w:sz w:val="28"/>
          <w:szCs w:val="28"/>
        </w:rPr>
        <w:t>сут</w:t>
      </w:r>
      <w:r>
        <w:rPr>
          <w:sz w:val="28"/>
          <w:szCs w:val="28"/>
        </w:rPr>
        <w:t>ок</w:t>
      </w:r>
      <w:r w:rsidRPr="009809D8">
        <w:rPr>
          <w:sz w:val="28"/>
          <w:szCs w:val="28"/>
        </w:rPr>
        <w:t>.</w:t>
      </w:r>
    </w:p>
    <w:p w:rsidR="00102982" w:rsidP="00357022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вынесения постановления с 27 февраля 2024 г. с 11:30 ч. </w:t>
      </w:r>
    </w:p>
    <w:p w:rsidR="00357022" w:rsidP="00357022">
      <w:pPr>
        <w:shd w:val="clear" w:color="auto" w:fill="FFFFFF"/>
        <w:spacing w:line="322" w:lineRule="exact"/>
        <w:ind w:firstLine="715"/>
        <w:jc w:val="both"/>
      </w:pPr>
      <w:r>
        <w:rPr>
          <w:spacing w:val="-1"/>
          <w:sz w:val="28"/>
          <w:szCs w:val="28"/>
        </w:rPr>
        <w:t>Согласно ч. 1 ст. 31.9 Кодекса Российской Федерации о</w:t>
      </w:r>
      <w:r>
        <w:rPr>
          <w:spacing w:val="-1"/>
          <w:sz w:val="28"/>
          <w:szCs w:val="28"/>
        </w:rPr>
        <w:t xml:space="preserve">б административных правонарушениях постановление,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Разъяснить </w:t>
      </w:r>
      <w:r w:rsidRPr="00803625">
        <w:rPr>
          <w:spacing w:val="-1"/>
          <w:sz w:val="28"/>
          <w:szCs w:val="28"/>
        </w:rPr>
        <w:t>лицу, при</w:t>
      </w:r>
      <w:r w:rsidRPr="00803625">
        <w:rPr>
          <w:spacing w:val="-1"/>
          <w:sz w:val="28"/>
          <w:szCs w:val="28"/>
        </w:rPr>
        <w:t>влеченному к административной ответственности,</w:t>
      </w:r>
      <w:r w:rsidRPr="00803625"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</w:t>
      </w:r>
      <w:r w:rsidRPr="00803625">
        <w:rPr>
          <w:sz w:val="28"/>
          <w:szCs w:val="28"/>
        </w:rPr>
        <w:t xml:space="preserve">министративное наказание было назначено.  </w:t>
      </w:r>
    </w:p>
    <w:p w:rsidR="00CE56D0" w:rsidRPr="00803625" w:rsidP="00CE56D0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803625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803625">
        <w:rPr>
          <w:sz w:val="28"/>
          <w:szCs w:val="28"/>
        </w:rPr>
        <w:t>подлежит исполнению в случае, если это постановление не было привед</w:t>
      </w:r>
      <w:r w:rsidRPr="00803625">
        <w:rPr>
          <w:sz w:val="28"/>
          <w:szCs w:val="28"/>
        </w:rPr>
        <w:t xml:space="preserve">ено в </w:t>
      </w:r>
      <w:r w:rsidRPr="00803625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Постановление может быть обжаловано в Сургутский районный суд в течение </w:t>
      </w:r>
      <w:r w:rsidRPr="00803625">
        <w:rPr>
          <w:sz w:val="28"/>
          <w:szCs w:val="28"/>
        </w:rPr>
        <w:t>10 суток через судью, вынесшего постановление.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</w:p>
    <w:p w:rsidR="000F352F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>Мировой судья                                      И.П.</w:t>
      </w:r>
      <w:r>
        <w:rPr>
          <w:sz w:val="28"/>
          <w:szCs w:val="28"/>
        </w:rPr>
        <w:t xml:space="preserve"> </w:t>
      </w:r>
      <w:r w:rsidRPr="00803625">
        <w:rPr>
          <w:sz w:val="28"/>
          <w:szCs w:val="28"/>
        </w:rPr>
        <w:t>Кравц</w:t>
      </w:r>
      <w:r w:rsidRPr="00803625">
        <w:rPr>
          <w:sz w:val="28"/>
          <w:szCs w:val="28"/>
        </w:rPr>
        <w:t>ова</w:t>
      </w: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73B"/>
    <w:rsid w:val="00036C05"/>
    <w:rsid w:val="000401B3"/>
    <w:rsid w:val="00046D1C"/>
    <w:rsid w:val="00052936"/>
    <w:rsid w:val="000568F8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352F"/>
    <w:rsid w:val="000F4D4B"/>
    <w:rsid w:val="00102982"/>
    <w:rsid w:val="00121B76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92591"/>
    <w:rsid w:val="001A7E0A"/>
    <w:rsid w:val="001C57AD"/>
    <w:rsid w:val="001C6F5C"/>
    <w:rsid w:val="001D5558"/>
    <w:rsid w:val="001D5BFD"/>
    <w:rsid w:val="001E03FA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6FDB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5724F"/>
    <w:rsid w:val="00372D1F"/>
    <w:rsid w:val="00377989"/>
    <w:rsid w:val="0038533C"/>
    <w:rsid w:val="00393089"/>
    <w:rsid w:val="003A2884"/>
    <w:rsid w:val="003A4769"/>
    <w:rsid w:val="003B3CD5"/>
    <w:rsid w:val="003B3F43"/>
    <w:rsid w:val="003B4D65"/>
    <w:rsid w:val="003B729E"/>
    <w:rsid w:val="003C0BD6"/>
    <w:rsid w:val="003D3F00"/>
    <w:rsid w:val="003E0981"/>
    <w:rsid w:val="003E2242"/>
    <w:rsid w:val="003E408E"/>
    <w:rsid w:val="003F16FF"/>
    <w:rsid w:val="003F1CD2"/>
    <w:rsid w:val="00400464"/>
    <w:rsid w:val="00401CED"/>
    <w:rsid w:val="00402D7D"/>
    <w:rsid w:val="00405566"/>
    <w:rsid w:val="004112FF"/>
    <w:rsid w:val="00420510"/>
    <w:rsid w:val="00421258"/>
    <w:rsid w:val="00421468"/>
    <w:rsid w:val="00427703"/>
    <w:rsid w:val="00435871"/>
    <w:rsid w:val="00445FA4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63C1"/>
    <w:rsid w:val="00556B45"/>
    <w:rsid w:val="005638B9"/>
    <w:rsid w:val="00565A9C"/>
    <w:rsid w:val="005667DB"/>
    <w:rsid w:val="0056742D"/>
    <w:rsid w:val="005722B3"/>
    <w:rsid w:val="0057411C"/>
    <w:rsid w:val="00574C58"/>
    <w:rsid w:val="0057525F"/>
    <w:rsid w:val="0058454D"/>
    <w:rsid w:val="00586401"/>
    <w:rsid w:val="00586BEC"/>
    <w:rsid w:val="00586E5F"/>
    <w:rsid w:val="005942A8"/>
    <w:rsid w:val="00596EFC"/>
    <w:rsid w:val="00597CED"/>
    <w:rsid w:val="00597E9E"/>
    <w:rsid w:val="005A29EB"/>
    <w:rsid w:val="005A3C61"/>
    <w:rsid w:val="005A5C37"/>
    <w:rsid w:val="005A650A"/>
    <w:rsid w:val="005B0C38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A2DA8"/>
    <w:rsid w:val="006A4747"/>
    <w:rsid w:val="006B1EE7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7ED1"/>
    <w:rsid w:val="007A1726"/>
    <w:rsid w:val="007C3163"/>
    <w:rsid w:val="007D1F61"/>
    <w:rsid w:val="007D4218"/>
    <w:rsid w:val="007D506A"/>
    <w:rsid w:val="007F50C0"/>
    <w:rsid w:val="007F6D38"/>
    <w:rsid w:val="007F7A74"/>
    <w:rsid w:val="00803625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7714F"/>
    <w:rsid w:val="009809D8"/>
    <w:rsid w:val="00996B74"/>
    <w:rsid w:val="00997077"/>
    <w:rsid w:val="00997E5B"/>
    <w:rsid w:val="009A2251"/>
    <w:rsid w:val="009A3B7B"/>
    <w:rsid w:val="009A5C8D"/>
    <w:rsid w:val="009C1D19"/>
    <w:rsid w:val="009C2603"/>
    <w:rsid w:val="009C604B"/>
    <w:rsid w:val="009D1FC8"/>
    <w:rsid w:val="009D343E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168E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76DE6"/>
    <w:rsid w:val="00C826B5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2667A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2016"/>
    <w:rsid w:val="00E67DF8"/>
    <w:rsid w:val="00E93BA7"/>
    <w:rsid w:val="00EA2B9E"/>
    <w:rsid w:val="00EA465A"/>
    <w:rsid w:val="00EA6470"/>
    <w:rsid w:val="00EC40A5"/>
    <w:rsid w:val="00EC447B"/>
    <w:rsid w:val="00EC5CD7"/>
    <w:rsid w:val="00EC7B37"/>
    <w:rsid w:val="00EC7C20"/>
    <w:rsid w:val="00ED4FB0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36005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1222A-9A70-47D0-8ABD-20BAAA5F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